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</w:t>
      </w:r>
      <w:r>
        <w:rPr>
          <w:rFonts w:ascii="仿宋_GB2312" w:hAnsi="华文中宋" w:eastAsia="仿宋_GB2312"/>
          <w:sz w:val="30"/>
          <w:szCs w:val="30"/>
        </w:rPr>
        <w:t>1</w:t>
      </w:r>
    </w:p>
    <w:p>
      <w:pPr>
        <w:jc w:val="center"/>
        <w:rPr>
          <w:rFonts w:ascii="华文中宋" w:hAnsi="华文中宋" w:eastAsia="华文中宋"/>
          <w:sz w:val="40"/>
          <w:szCs w:val="40"/>
        </w:rPr>
      </w:pPr>
      <w:bookmarkStart w:id="0" w:name="_GoBack"/>
      <w:r>
        <w:rPr>
          <w:rFonts w:hint="eastAsia" w:ascii="华文中宋" w:hAnsi="华文中宋" w:eastAsia="华文中宋"/>
          <w:sz w:val="40"/>
          <w:szCs w:val="40"/>
        </w:rPr>
        <w:t>2020年河北省射箭竞赛申办表</w:t>
      </w:r>
    </w:p>
    <w:bookmarkEnd w:id="0"/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24"/>
          <w:szCs w:val="24"/>
        </w:rPr>
        <w:t>申办单位（盖章）：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"/>
        <w:gridCol w:w="993"/>
        <w:gridCol w:w="708"/>
        <w:gridCol w:w="1276"/>
        <w:gridCol w:w="4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申办比赛名称</w:t>
            </w:r>
          </w:p>
        </w:tc>
        <w:tc>
          <w:tcPr>
            <w:tcW w:w="6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通讯地址与邮编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申办理由和办赛条件（场地设施、食宿条件、交通情况、办赛经验等，可附照片说明）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3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E4D62"/>
    <w:rsid w:val="3F4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2020-01-07T07:16:00Z</dcterms:created>
  <dc:creator>123</dc:creator>
  <cp:lastModifiedBy>123</cp:lastModifiedBy>
  <dcterms:modified xsi:type="dcterms:W3CDTF">2020-01-07T07:17:13Z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